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4B7" w:rsidRPr="00882AB8" w:rsidRDefault="007154B7" w:rsidP="007154B7">
      <w:pPr>
        <w:jc w:val="center"/>
        <w:rPr>
          <w:rFonts w:ascii="ITC Avant Garde Gothic" w:hAnsi="ITC Avant Garde Gothic" w:cs="Arial"/>
          <w:b/>
          <w:bCs/>
          <w:sz w:val="22"/>
        </w:rPr>
      </w:pPr>
      <w:r w:rsidRPr="00882AB8">
        <w:rPr>
          <w:rFonts w:ascii="ITC Avant Garde Gothic" w:hAnsi="ITC Avant Garde Gothic" w:cs="Arial"/>
          <w:b/>
          <w:bCs/>
          <w:sz w:val="22"/>
        </w:rPr>
        <w:t>SCRITTURA PRIVATA</w:t>
      </w:r>
    </w:p>
    <w:p w:rsidR="007154B7" w:rsidRPr="00882AB8" w:rsidRDefault="007154B7" w:rsidP="007154B7">
      <w:pPr>
        <w:jc w:val="center"/>
        <w:rPr>
          <w:rFonts w:ascii="ITC Avant Garde Gothic" w:hAnsi="ITC Avant Garde Gothic" w:cs="Arial"/>
          <w:b/>
          <w:bCs/>
          <w:sz w:val="22"/>
        </w:rPr>
      </w:pPr>
      <w:r w:rsidRPr="00882AB8">
        <w:rPr>
          <w:rFonts w:ascii="ITC Avant Garde Gothic" w:hAnsi="ITC Avant Garde Gothic" w:cs="Arial"/>
          <w:b/>
          <w:bCs/>
          <w:sz w:val="22"/>
        </w:rPr>
        <w:t>ACCORDO DI RIDUZIONE DEL CANONE DI LOCAZIONE</w:t>
      </w:r>
    </w:p>
    <w:p w:rsidR="007154B7" w:rsidRPr="00882AB8" w:rsidRDefault="007154B7" w:rsidP="007154B7">
      <w:pPr>
        <w:jc w:val="center"/>
        <w:rPr>
          <w:rFonts w:ascii="ITC Avant Garde Gothic" w:hAnsi="ITC Avant Garde Gothic" w:cs="Arial"/>
          <w:sz w:val="22"/>
        </w:rPr>
      </w:pPr>
    </w:p>
    <w:p w:rsidR="007154B7" w:rsidRPr="00882AB8" w:rsidRDefault="007154B7" w:rsidP="007154B7">
      <w:pPr>
        <w:jc w:val="center"/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>TRA</w:t>
      </w:r>
    </w:p>
    <w:p w:rsidR="007154B7" w:rsidRPr="00882AB8" w:rsidRDefault="007154B7" w:rsidP="007154B7">
      <w:pPr>
        <w:pStyle w:val="Corpotesto"/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 xml:space="preserve">Il sig. </w:t>
      </w:r>
      <w:r>
        <w:rPr>
          <w:rFonts w:ascii="ITC Avant Garde Gothic" w:hAnsi="ITC Avant Garde Gothic" w:cs="Arial"/>
          <w:sz w:val="22"/>
        </w:rPr>
        <w:t>_________________</w:t>
      </w:r>
      <w:r w:rsidRPr="00882AB8">
        <w:rPr>
          <w:rFonts w:ascii="ITC Avant Garde Gothic" w:hAnsi="ITC Avant Garde Gothic" w:cs="Arial"/>
          <w:sz w:val="22"/>
        </w:rPr>
        <w:t xml:space="preserve">, nato a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(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 xml:space="preserve">) il 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 xml:space="preserve">, residente a </w:t>
      </w:r>
      <w:r>
        <w:rPr>
          <w:rFonts w:ascii="ITC Avant Garde Gothic" w:hAnsi="ITC Avant Garde Gothic" w:cs="Arial"/>
          <w:sz w:val="22"/>
        </w:rPr>
        <w:t>_____________</w:t>
      </w:r>
      <w:proofErr w:type="gramStart"/>
      <w:r>
        <w:rPr>
          <w:rFonts w:ascii="ITC Avant Garde Gothic" w:hAnsi="ITC Avant Garde Gothic" w:cs="Arial"/>
          <w:sz w:val="22"/>
        </w:rPr>
        <w:t>_</w:t>
      </w:r>
      <w:r w:rsidRPr="00882AB8">
        <w:rPr>
          <w:rFonts w:ascii="ITC Avant Garde Gothic" w:hAnsi="ITC Avant Garde Gothic" w:cs="Arial"/>
          <w:sz w:val="22"/>
        </w:rPr>
        <w:t xml:space="preserve">  (</w:t>
      </w:r>
      <w:proofErr w:type="gramEnd"/>
      <w:r w:rsidRPr="00882AB8">
        <w:rPr>
          <w:rFonts w:ascii="ITC Avant Garde Gothic" w:hAnsi="ITC Avant Garde Gothic" w:cs="Arial"/>
          <w:sz w:val="22"/>
        </w:rPr>
        <w:t xml:space="preserve">…), in via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n. C.F.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>, di qui innanzi denominato anche più semplicemente parte locatrice</w:t>
      </w:r>
      <w:r>
        <w:rPr>
          <w:rFonts w:ascii="ITC Avant Garde Gothic" w:hAnsi="ITC Avant Garde Gothic" w:cs="Arial"/>
          <w:sz w:val="22"/>
        </w:rPr>
        <w:t xml:space="preserve"> </w:t>
      </w:r>
      <w:r w:rsidRPr="00882AB8">
        <w:rPr>
          <w:rFonts w:ascii="ITC Avant Garde Gothic" w:hAnsi="ITC Avant Garde Gothic" w:cs="Arial"/>
          <w:sz w:val="22"/>
          <w:u w:val="single"/>
        </w:rPr>
        <w:t>da un lato</w:t>
      </w:r>
    </w:p>
    <w:p w:rsidR="007154B7" w:rsidRPr="00882AB8" w:rsidRDefault="007154B7" w:rsidP="007154B7">
      <w:pPr>
        <w:jc w:val="right"/>
        <w:rPr>
          <w:rFonts w:ascii="ITC Avant Garde Gothic" w:hAnsi="ITC Avant Garde Gothic" w:cs="Arial"/>
          <w:sz w:val="22"/>
        </w:rPr>
      </w:pPr>
    </w:p>
    <w:p w:rsidR="007154B7" w:rsidRPr="00882AB8" w:rsidRDefault="007154B7" w:rsidP="007154B7">
      <w:pPr>
        <w:jc w:val="center"/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>E</w:t>
      </w:r>
    </w:p>
    <w:p w:rsidR="007154B7" w:rsidRPr="00882AB8" w:rsidRDefault="007154B7" w:rsidP="007154B7">
      <w:pPr>
        <w:jc w:val="center"/>
        <w:rPr>
          <w:rFonts w:ascii="ITC Avant Garde Gothic" w:hAnsi="ITC Avant Garde Gothic" w:cs="Arial"/>
          <w:sz w:val="22"/>
        </w:rPr>
      </w:pPr>
    </w:p>
    <w:p w:rsidR="007154B7" w:rsidRPr="00882AB8" w:rsidRDefault="007154B7" w:rsidP="007154B7">
      <w:pPr>
        <w:pStyle w:val="Corpotesto"/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 xml:space="preserve">Il sig. </w:t>
      </w:r>
      <w:r>
        <w:rPr>
          <w:rFonts w:ascii="ITC Avant Garde Gothic" w:hAnsi="ITC Avant Garde Gothic" w:cs="Arial"/>
          <w:sz w:val="22"/>
        </w:rPr>
        <w:t>_________________</w:t>
      </w:r>
      <w:r w:rsidRPr="00882AB8">
        <w:rPr>
          <w:rFonts w:ascii="ITC Avant Garde Gothic" w:hAnsi="ITC Avant Garde Gothic" w:cs="Arial"/>
          <w:sz w:val="22"/>
        </w:rPr>
        <w:t xml:space="preserve">, nato a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(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 xml:space="preserve">) il 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 xml:space="preserve">, residente a </w:t>
      </w:r>
      <w:r>
        <w:rPr>
          <w:rFonts w:ascii="ITC Avant Garde Gothic" w:hAnsi="ITC Avant Garde Gothic" w:cs="Arial"/>
          <w:sz w:val="22"/>
        </w:rPr>
        <w:t>_____________</w:t>
      </w:r>
      <w:proofErr w:type="gramStart"/>
      <w:r>
        <w:rPr>
          <w:rFonts w:ascii="ITC Avant Garde Gothic" w:hAnsi="ITC Avant Garde Gothic" w:cs="Arial"/>
          <w:sz w:val="22"/>
        </w:rPr>
        <w:t>_</w:t>
      </w:r>
      <w:r w:rsidRPr="00882AB8">
        <w:rPr>
          <w:rFonts w:ascii="ITC Avant Garde Gothic" w:hAnsi="ITC Avant Garde Gothic" w:cs="Arial"/>
          <w:sz w:val="22"/>
        </w:rPr>
        <w:t xml:space="preserve">  (</w:t>
      </w:r>
      <w:proofErr w:type="gramEnd"/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 xml:space="preserve">), in via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n. C.F.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>, di qui innanzi denominato anche più semplicemente parte conduttrice</w:t>
      </w:r>
      <w:r>
        <w:rPr>
          <w:rFonts w:ascii="ITC Avant Garde Gothic" w:hAnsi="ITC Avant Garde Gothic" w:cs="Arial"/>
          <w:sz w:val="22"/>
        </w:rPr>
        <w:t xml:space="preserve"> </w:t>
      </w:r>
      <w:r w:rsidRPr="00882AB8">
        <w:rPr>
          <w:rFonts w:ascii="ITC Avant Garde Gothic" w:hAnsi="ITC Avant Garde Gothic" w:cs="Arial"/>
          <w:sz w:val="22"/>
          <w:u w:val="single"/>
        </w:rPr>
        <w:t>d’altro lato</w:t>
      </w:r>
    </w:p>
    <w:p w:rsidR="007154B7" w:rsidRPr="00882AB8" w:rsidRDefault="007154B7" w:rsidP="007154B7">
      <w:pPr>
        <w:jc w:val="right"/>
        <w:rPr>
          <w:rFonts w:ascii="ITC Avant Garde Gothic" w:hAnsi="ITC Avant Garde Gothic" w:cs="Arial"/>
          <w:sz w:val="22"/>
        </w:rPr>
      </w:pPr>
    </w:p>
    <w:p w:rsidR="007154B7" w:rsidRPr="00882AB8" w:rsidRDefault="007154B7" w:rsidP="007154B7">
      <w:pPr>
        <w:jc w:val="center"/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>PREMESSO</w:t>
      </w:r>
    </w:p>
    <w:p w:rsidR="007154B7" w:rsidRPr="00882AB8" w:rsidRDefault="007154B7" w:rsidP="007154B7">
      <w:pPr>
        <w:jc w:val="center"/>
        <w:rPr>
          <w:rFonts w:ascii="ITC Avant Garde Gothic" w:hAnsi="ITC Avant Garde Gothic" w:cs="Arial"/>
          <w:sz w:val="22"/>
        </w:rPr>
      </w:pPr>
    </w:p>
    <w:p w:rsidR="007154B7" w:rsidRPr="00882AB8" w:rsidRDefault="007154B7" w:rsidP="007154B7">
      <w:pPr>
        <w:pStyle w:val="Corpotesto"/>
        <w:numPr>
          <w:ilvl w:val="0"/>
          <w:numId w:val="1"/>
        </w:numPr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 xml:space="preserve">che in data 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 xml:space="preserve"> i sig.ri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e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hanno </w:t>
      </w:r>
      <w:r>
        <w:rPr>
          <w:rFonts w:ascii="ITC Avant Garde Gothic" w:hAnsi="ITC Avant Garde Gothic" w:cs="Arial"/>
          <w:sz w:val="22"/>
        </w:rPr>
        <w:t>stipulato</w:t>
      </w:r>
      <w:r w:rsidRPr="00882AB8">
        <w:rPr>
          <w:rFonts w:ascii="ITC Avant Garde Gothic" w:hAnsi="ITC Avant Garde Gothic" w:cs="Arial"/>
          <w:sz w:val="22"/>
        </w:rPr>
        <w:t xml:space="preserve"> un contratto di locazione avente ad oggetto l’unità immobiliare sita in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via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censita al </w:t>
      </w:r>
      <w:r>
        <w:rPr>
          <w:rFonts w:ascii="ITC Avant Garde Gothic" w:hAnsi="ITC Avant Garde Gothic" w:cs="Arial"/>
          <w:sz w:val="22"/>
        </w:rPr>
        <w:t>Catasto di ______________</w:t>
      </w:r>
      <w:r w:rsidRPr="00882AB8">
        <w:rPr>
          <w:rFonts w:ascii="ITC Avant Garde Gothic" w:hAnsi="ITC Avant Garde Gothic" w:cs="Arial"/>
          <w:sz w:val="22"/>
        </w:rPr>
        <w:t xml:space="preserve"> al F</w:t>
      </w:r>
      <w:r>
        <w:rPr>
          <w:rFonts w:ascii="ITC Avant Garde Gothic" w:hAnsi="ITC Avant Garde Gothic" w:cs="Arial"/>
          <w:sz w:val="22"/>
        </w:rPr>
        <w:t>oglio</w:t>
      </w:r>
      <w:r w:rsidRPr="00882AB8">
        <w:rPr>
          <w:rFonts w:ascii="ITC Avant Garde Gothic" w:hAnsi="ITC Avant Garde Gothic" w:cs="Arial"/>
          <w:sz w:val="22"/>
        </w:rPr>
        <w:t xml:space="preserve"> </w:t>
      </w:r>
      <w:r>
        <w:rPr>
          <w:rFonts w:ascii="ITC Avant Garde Gothic" w:hAnsi="ITC Avant Garde Gothic" w:cs="Arial"/>
          <w:sz w:val="22"/>
        </w:rPr>
        <w:t xml:space="preserve">______________ </w:t>
      </w:r>
      <w:proofErr w:type="spellStart"/>
      <w:r>
        <w:rPr>
          <w:rFonts w:ascii="ITC Avant Garde Gothic" w:hAnsi="ITC Avant Garde Gothic" w:cs="Arial"/>
          <w:sz w:val="22"/>
        </w:rPr>
        <w:t>mapp</w:t>
      </w:r>
      <w:proofErr w:type="spellEnd"/>
      <w:r w:rsidRPr="00882AB8">
        <w:rPr>
          <w:rFonts w:ascii="ITC Avant Garde Gothic" w:hAnsi="ITC Avant Garde Gothic" w:cs="Arial"/>
          <w:sz w:val="22"/>
        </w:rPr>
        <w:t xml:space="preserve">.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 </w:t>
      </w:r>
      <w:r>
        <w:rPr>
          <w:rFonts w:ascii="ITC Avant Garde Gothic" w:hAnsi="ITC Avant Garde Gothic" w:cs="Arial"/>
          <w:sz w:val="22"/>
        </w:rPr>
        <w:t xml:space="preserve"> </w:t>
      </w:r>
      <w:r w:rsidRPr="00882AB8">
        <w:rPr>
          <w:rFonts w:ascii="ITC Avant Garde Gothic" w:hAnsi="ITC Avant Garde Gothic" w:cs="Arial"/>
          <w:sz w:val="22"/>
        </w:rPr>
        <w:t>sub</w:t>
      </w:r>
      <w:r>
        <w:rPr>
          <w:rFonts w:ascii="ITC Avant Garde Gothic" w:hAnsi="ITC Avant Garde Gothic" w:cs="Arial"/>
          <w:sz w:val="22"/>
        </w:rPr>
        <w:t>______________</w:t>
      </w:r>
      <w:proofErr w:type="spellStart"/>
      <w:r w:rsidRPr="00882AB8">
        <w:rPr>
          <w:rFonts w:ascii="ITC Avant Garde Gothic" w:hAnsi="ITC Avant Garde Gothic" w:cs="Arial"/>
          <w:sz w:val="22"/>
        </w:rPr>
        <w:t>cat</w:t>
      </w:r>
      <w:proofErr w:type="spellEnd"/>
      <w:r>
        <w:rPr>
          <w:rFonts w:ascii="ITC Avant Garde Gothic" w:hAnsi="ITC Avant Garde Gothic" w:cs="Arial"/>
          <w:sz w:val="22"/>
        </w:rPr>
        <w:t>_____________</w:t>
      </w:r>
      <w:proofErr w:type="gramStart"/>
      <w:r>
        <w:rPr>
          <w:rFonts w:ascii="ITC Avant Garde Gothic" w:hAnsi="ITC Avant Garde Gothic" w:cs="Arial"/>
          <w:sz w:val="22"/>
        </w:rPr>
        <w:t>_</w:t>
      </w:r>
      <w:r w:rsidRPr="00882AB8">
        <w:rPr>
          <w:rFonts w:ascii="ITC Avant Garde Gothic" w:hAnsi="ITC Avant Garde Gothic" w:cs="Arial"/>
          <w:sz w:val="22"/>
        </w:rPr>
        <w:t xml:space="preserve">  cl</w:t>
      </w:r>
      <w:proofErr w:type="gramEnd"/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 vani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 </w:t>
      </w:r>
      <w:r>
        <w:rPr>
          <w:rFonts w:ascii="ITC Avant Garde Gothic" w:hAnsi="ITC Avant Garde Gothic" w:cs="Arial"/>
          <w:sz w:val="22"/>
        </w:rPr>
        <w:t xml:space="preserve">RC €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, con decorrenza dal 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 xml:space="preserve"> e con scadenza il 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 xml:space="preserve"> e che qui si intende integralmente richiamato;</w:t>
      </w:r>
    </w:p>
    <w:p w:rsidR="007154B7" w:rsidRPr="00882AB8" w:rsidRDefault="007154B7" w:rsidP="007154B7">
      <w:pPr>
        <w:pStyle w:val="Corpotesto"/>
        <w:numPr>
          <w:ilvl w:val="0"/>
          <w:numId w:val="1"/>
        </w:numPr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 xml:space="preserve">che tale scrittura è stata registrata presso l’Agenzia delle Entrate, Ufficio di </w:t>
      </w:r>
      <w:r>
        <w:rPr>
          <w:rFonts w:ascii="ITC Avant Garde Gothic" w:hAnsi="ITC Avant Garde Gothic" w:cs="Arial"/>
          <w:sz w:val="22"/>
        </w:rPr>
        <w:t>_____________</w:t>
      </w:r>
      <w:proofErr w:type="gramStart"/>
      <w:r>
        <w:rPr>
          <w:rFonts w:ascii="ITC Avant Garde Gothic" w:hAnsi="ITC Avant Garde Gothic" w:cs="Arial"/>
          <w:sz w:val="22"/>
        </w:rPr>
        <w:t>_</w:t>
      </w:r>
      <w:r w:rsidRPr="00882AB8">
        <w:rPr>
          <w:rFonts w:ascii="ITC Avant Garde Gothic" w:hAnsi="ITC Avant Garde Gothic" w:cs="Arial"/>
          <w:sz w:val="22"/>
        </w:rPr>
        <w:t xml:space="preserve">  in</w:t>
      </w:r>
      <w:proofErr w:type="gramEnd"/>
      <w:r w:rsidRPr="00882AB8">
        <w:rPr>
          <w:rFonts w:ascii="ITC Avant Garde Gothic" w:hAnsi="ITC Avant Garde Gothic" w:cs="Arial"/>
          <w:sz w:val="22"/>
        </w:rPr>
        <w:t xml:space="preserve"> data 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>/</w:t>
      </w:r>
      <w:r>
        <w:rPr>
          <w:rFonts w:ascii="ITC Avant Garde Gothic" w:hAnsi="ITC Avant Garde Gothic" w:cs="Arial"/>
          <w:sz w:val="22"/>
        </w:rPr>
        <w:t>___</w:t>
      </w:r>
      <w:r w:rsidRPr="00882AB8">
        <w:rPr>
          <w:rFonts w:ascii="ITC Avant Garde Gothic" w:hAnsi="ITC Avant Garde Gothic" w:cs="Arial"/>
          <w:sz w:val="22"/>
        </w:rPr>
        <w:t xml:space="preserve"> </w:t>
      </w:r>
      <w:r>
        <w:rPr>
          <w:rFonts w:ascii="ITC Avant Garde Gothic" w:hAnsi="ITC Avant Garde Gothic" w:cs="Arial"/>
          <w:sz w:val="22"/>
        </w:rPr>
        <w:t xml:space="preserve">al </w:t>
      </w:r>
      <w:r w:rsidRPr="00882AB8">
        <w:rPr>
          <w:rFonts w:ascii="ITC Avant Garde Gothic" w:hAnsi="ITC Avant Garde Gothic" w:cs="Arial"/>
          <w:sz w:val="22"/>
        </w:rPr>
        <w:t xml:space="preserve">n. </w:t>
      </w:r>
      <w:r>
        <w:rPr>
          <w:rFonts w:ascii="ITC Avant Garde Gothic" w:hAnsi="ITC Avant Garde Gothic" w:cs="Arial"/>
          <w:sz w:val="22"/>
        </w:rPr>
        <w:t>______________ serie ______________ ovvero ID TELEMATICO ______________</w:t>
      </w:r>
      <w:r w:rsidRPr="00882AB8">
        <w:rPr>
          <w:rFonts w:ascii="ITC Avant Garde Gothic" w:hAnsi="ITC Avant Garde Gothic" w:cs="Arial"/>
          <w:sz w:val="22"/>
        </w:rPr>
        <w:t>;</w:t>
      </w:r>
    </w:p>
    <w:p w:rsidR="007154B7" w:rsidRPr="00882AB8" w:rsidRDefault="007154B7" w:rsidP="007154B7">
      <w:pPr>
        <w:pStyle w:val="Corpotesto"/>
        <w:numPr>
          <w:ilvl w:val="0"/>
          <w:numId w:val="1"/>
        </w:numPr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 xml:space="preserve">che il canone di locazione pattuito è stato di € </w:t>
      </w:r>
      <w:r>
        <w:rPr>
          <w:rFonts w:ascii="ITC Avant Garde Gothic" w:hAnsi="ITC Avant Garde Gothic" w:cs="Arial"/>
          <w:sz w:val="22"/>
        </w:rPr>
        <w:t>_</w:t>
      </w:r>
      <w:bookmarkStart w:id="0" w:name="_GoBack"/>
      <w:bookmarkEnd w:id="0"/>
      <w:r>
        <w:rPr>
          <w:rFonts w:ascii="ITC Avant Garde Gothic" w:hAnsi="ITC Avant Garde Gothic" w:cs="Arial"/>
          <w:sz w:val="22"/>
        </w:rPr>
        <w:t>_____________</w:t>
      </w:r>
      <w:r w:rsidRPr="00882AB8">
        <w:rPr>
          <w:rFonts w:ascii="ITC Avant Garde Gothic" w:hAnsi="ITC Avant Garde Gothic" w:cs="Arial"/>
          <w:sz w:val="22"/>
        </w:rPr>
        <w:t xml:space="preserve"> da corrispondersi in n. 12 rate mensili anticipate di €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cadauna da versarsi entro il giorno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di ciascun mese locatizio;</w:t>
      </w:r>
    </w:p>
    <w:p w:rsidR="007154B7" w:rsidRPr="00882AB8" w:rsidRDefault="007154B7" w:rsidP="007154B7">
      <w:pPr>
        <w:pStyle w:val="Corpotesto"/>
        <w:numPr>
          <w:ilvl w:val="0"/>
          <w:numId w:val="1"/>
        </w:numPr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>che le parti hanno stabilito, di comune accordo, di ridurre l’ammontare del canone di locazione</w:t>
      </w:r>
    </w:p>
    <w:p w:rsidR="007154B7" w:rsidRPr="00882AB8" w:rsidRDefault="007154B7" w:rsidP="007154B7">
      <w:pPr>
        <w:pStyle w:val="Corpotesto"/>
        <w:ind w:left="360"/>
        <w:rPr>
          <w:rFonts w:ascii="ITC Avant Garde Gothic" w:hAnsi="ITC Avant Garde Gothic" w:cs="Arial"/>
          <w:sz w:val="22"/>
        </w:rPr>
      </w:pPr>
    </w:p>
    <w:p w:rsidR="007154B7" w:rsidRPr="00882AB8" w:rsidRDefault="007154B7" w:rsidP="007154B7">
      <w:pPr>
        <w:pStyle w:val="Corpotesto"/>
        <w:ind w:left="360"/>
        <w:jc w:val="center"/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>SI STIPULA E SI CONVIENE</w:t>
      </w:r>
    </w:p>
    <w:p w:rsidR="007154B7" w:rsidRPr="00882AB8" w:rsidRDefault="007154B7" w:rsidP="007154B7">
      <w:pPr>
        <w:pStyle w:val="Corpotesto"/>
        <w:ind w:left="360"/>
        <w:jc w:val="center"/>
        <w:rPr>
          <w:rFonts w:ascii="ITC Avant Garde Gothic" w:hAnsi="ITC Avant Garde Gothic" w:cs="Arial"/>
          <w:sz w:val="22"/>
        </w:rPr>
      </w:pPr>
    </w:p>
    <w:p w:rsidR="007154B7" w:rsidRPr="00882AB8" w:rsidRDefault="007154B7" w:rsidP="007154B7">
      <w:pPr>
        <w:pStyle w:val="Corpotesto"/>
        <w:numPr>
          <w:ilvl w:val="1"/>
          <w:numId w:val="1"/>
        </w:numPr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>La premessa costituisce parte integrante della presente scrittura.</w:t>
      </w:r>
    </w:p>
    <w:p w:rsidR="007154B7" w:rsidRPr="00882AB8" w:rsidRDefault="007154B7" w:rsidP="007154B7">
      <w:pPr>
        <w:pStyle w:val="Corpotesto"/>
        <w:numPr>
          <w:ilvl w:val="1"/>
          <w:numId w:val="1"/>
        </w:numPr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 xml:space="preserve">A decorrere dal mese di </w:t>
      </w:r>
      <w:r>
        <w:rPr>
          <w:rFonts w:ascii="ITC Avant Garde Gothic" w:hAnsi="ITC Avant Garde Gothic" w:cs="Arial"/>
          <w:sz w:val="22"/>
        </w:rPr>
        <w:t>_____________</w:t>
      </w:r>
      <w:proofErr w:type="gramStart"/>
      <w:r>
        <w:rPr>
          <w:rFonts w:ascii="ITC Avant Garde Gothic" w:hAnsi="ITC Avant Garde Gothic" w:cs="Arial"/>
          <w:sz w:val="22"/>
        </w:rPr>
        <w:t>_</w:t>
      </w:r>
      <w:r w:rsidRPr="00882AB8">
        <w:rPr>
          <w:rFonts w:ascii="ITC Avant Garde Gothic" w:hAnsi="ITC Avant Garde Gothic" w:cs="Arial"/>
          <w:sz w:val="22"/>
        </w:rPr>
        <w:t xml:space="preserve">  dell’anno</w:t>
      </w:r>
      <w:proofErr w:type="gramEnd"/>
      <w:r>
        <w:rPr>
          <w:rFonts w:ascii="ITC Avant Garde Gothic" w:hAnsi="ITC Avant Garde Gothic" w:cs="Arial"/>
          <w:sz w:val="22"/>
        </w:rPr>
        <w:t xml:space="preserve">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 e fino al termine del rapporto locatizio, il canone sarà ridotto da €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 annui ad €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 annui che il conduttore si impegna fin d’ora  a corrispondere in n. 12 rate mensili anticipate di €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 cadauna.</w:t>
      </w:r>
    </w:p>
    <w:p w:rsidR="007154B7" w:rsidRPr="00882AB8" w:rsidRDefault="007154B7" w:rsidP="007154B7">
      <w:pPr>
        <w:pStyle w:val="Corpotesto"/>
        <w:numPr>
          <w:ilvl w:val="1"/>
          <w:numId w:val="1"/>
        </w:numPr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>Resta inteso che il nuovo importo di canone, così come sopra pattuito, continuerà ad essere</w:t>
      </w:r>
      <w:r w:rsidRPr="00882AB8">
        <w:rPr>
          <w:rFonts w:ascii="ITC Avant Garde Gothic" w:hAnsi="ITC Avant Garde Gothic" w:cs="Arial"/>
          <w:sz w:val="22"/>
          <w:szCs w:val="16"/>
        </w:rPr>
        <w:t xml:space="preserve"> annualmente aggiornato </w:t>
      </w:r>
      <w:r w:rsidRPr="00882AB8">
        <w:rPr>
          <w:rFonts w:ascii="ITC Avant Garde Gothic" w:hAnsi="ITC Avant Garde Gothic" w:cs="Arial"/>
          <w:sz w:val="22"/>
        </w:rPr>
        <w:t xml:space="preserve">nella misura del </w:t>
      </w:r>
      <w:r>
        <w:rPr>
          <w:rFonts w:ascii="ITC Avant Garde Gothic" w:hAnsi="ITC Avant Garde Gothic" w:cs="Arial"/>
          <w:sz w:val="22"/>
        </w:rPr>
        <w:t>______________</w:t>
      </w:r>
      <w:r w:rsidRPr="00882AB8">
        <w:rPr>
          <w:rFonts w:ascii="ITC Avant Garde Gothic" w:hAnsi="ITC Avant Garde Gothic" w:cs="Arial"/>
          <w:sz w:val="22"/>
        </w:rPr>
        <w:t xml:space="preserve"> % della variazione del potere d'acquisto dei dodici mesi precedenti, rilevato dall'ISTAT.</w:t>
      </w:r>
      <w:r>
        <w:rPr>
          <w:rFonts w:ascii="ITC Avant Garde Gothic" w:hAnsi="ITC Avant Garde Gothic" w:cs="Arial"/>
          <w:sz w:val="22"/>
        </w:rPr>
        <w:t xml:space="preserve"> </w:t>
      </w:r>
      <w:r>
        <w:rPr>
          <w:rFonts w:ascii="ITC Avant Garde Gothic" w:hAnsi="ITC Avant Garde Gothic" w:cs="Arial"/>
          <w:sz w:val="22"/>
        </w:rPr>
        <w:t>***</w:t>
      </w:r>
    </w:p>
    <w:p w:rsidR="007154B7" w:rsidRPr="00882AB8" w:rsidRDefault="007154B7" w:rsidP="007154B7">
      <w:pPr>
        <w:pStyle w:val="Corpotesto"/>
        <w:numPr>
          <w:ilvl w:val="1"/>
          <w:numId w:val="1"/>
        </w:numPr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>Restano ferme tutte le altre pattuizioni contenute nel contratto di locazione principale di cui in premessa.</w:t>
      </w:r>
    </w:p>
    <w:p w:rsidR="007154B7" w:rsidRPr="00882AB8" w:rsidRDefault="007154B7" w:rsidP="007154B7">
      <w:pPr>
        <w:pStyle w:val="Corpotesto"/>
        <w:numPr>
          <w:ilvl w:val="1"/>
          <w:numId w:val="1"/>
        </w:numPr>
        <w:rPr>
          <w:rFonts w:ascii="ITC Avant Garde Gothic" w:hAnsi="ITC Avant Garde Gothic" w:cs="Arial"/>
          <w:sz w:val="22"/>
        </w:rPr>
      </w:pPr>
      <w:r w:rsidRPr="00882AB8">
        <w:rPr>
          <w:rFonts w:ascii="ITC Avant Garde Gothic" w:hAnsi="ITC Avant Garde Gothic" w:cs="Arial"/>
          <w:sz w:val="22"/>
        </w:rPr>
        <w:t>In base all’art 19 del D.L. n. 133/2014, convertito con Legge n.164/2014, la presente scrittura è esente dalle imposte di registro e di bollo.</w:t>
      </w:r>
    </w:p>
    <w:p w:rsidR="007154B7" w:rsidRPr="00882AB8" w:rsidRDefault="007154B7" w:rsidP="007154B7">
      <w:pPr>
        <w:pStyle w:val="Corpotesto"/>
        <w:ind w:left="1080"/>
        <w:rPr>
          <w:rFonts w:ascii="ITC Avant Garde Gothic" w:hAnsi="ITC Avant Garde Gothic" w:cs="Arial"/>
          <w:sz w:val="22"/>
        </w:rPr>
      </w:pPr>
    </w:p>
    <w:p w:rsidR="007154B7" w:rsidRDefault="007154B7" w:rsidP="007154B7">
      <w:pPr>
        <w:pStyle w:val="Corpotesto"/>
        <w:rPr>
          <w:rFonts w:ascii="ITC Avant Garde Gothic" w:hAnsi="ITC Avant Garde Gothic" w:cs="Arial"/>
          <w:sz w:val="22"/>
        </w:rPr>
      </w:pPr>
      <w:r>
        <w:rPr>
          <w:rFonts w:ascii="ITC Avant Garde Gothic" w:hAnsi="ITC Avant Garde Gothic" w:cs="Arial"/>
          <w:sz w:val="22"/>
        </w:rPr>
        <w:t>Città</w:t>
      </w:r>
      <w:r w:rsidRPr="00882AB8">
        <w:rPr>
          <w:rFonts w:ascii="ITC Avant Garde Gothic" w:hAnsi="ITC Avant Garde Gothic" w:cs="Arial"/>
          <w:sz w:val="22"/>
        </w:rPr>
        <w:t xml:space="preserve">, </w:t>
      </w:r>
      <w:r>
        <w:rPr>
          <w:rFonts w:ascii="ITC Avant Garde Gothic" w:hAnsi="ITC Avant Garde Gothic" w:cs="Arial"/>
          <w:sz w:val="22"/>
        </w:rPr>
        <w:t>data</w:t>
      </w:r>
    </w:p>
    <w:p w:rsidR="007154B7" w:rsidRDefault="007154B7" w:rsidP="007154B7">
      <w:pPr>
        <w:pStyle w:val="Corpotesto"/>
        <w:rPr>
          <w:rFonts w:ascii="ITC Avant Garde Gothic" w:hAnsi="ITC Avant Garde Gothic" w:cs="Arial"/>
          <w:sz w:val="22"/>
        </w:rPr>
      </w:pPr>
    </w:p>
    <w:p w:rsidR="007154B7" w:rsidRDefault="007154B7" w:rsidP="007154B7">
      <w:pPr>
        <w:pStyle w:val="Corpotesto"/>
        <w:rPr>
          <w:rFonts w:ascii="ITC Avant Garde Gothic" w:hAnsi="ITC Avant Garde Gothic" w:cs="Arial"/>
          <w:sz w:val="22"/>
        </w:rPr>
      </w:pPr>
      <w:r>
        <w:rPr>
          <w:rFonts w:ascii="ITC Avant Garde Gothic" w:hAnsi="ITC Avant Garde Gothic" w:cs="Arial"/>
          <w:sz w:val="22"/>
        </w:rPr>
        <w:t xml:space="preserve">Firma parte locatrice </w:t>
      </w:r>
      <w:r>
        <w:rPr>
          <w:rFonts w:ascii="ITC Avant Garde Gothic" w:hAnsi="ITC Avant Garde Gothic" w:cs="Arial"/>
          <w:sz w:val="22"/>
        </w:rPr>
        <w:tab/>
      </w:r>
      <w:r>
        <w:rPr>
          <w:rFonts w:ascii="ITC Avant Garde Gothic" w:hAnsi="ITC Avant Garde Gothic" w:cs="Arial"/>
          <w:sz w:val="22"/>
        </w:rPr>
        <w:tab/>
      </w:r>
      <w:r>
        <w:rPr>
          <w:rFonts w:ascii="ITC Avant Garde Gothic" w:hAnsi="ITC Avant Garde Gothic" w:cs="Arial"/>
          <w:sz w:val="22"/>
        </w:rPr>
        <w:tab/>
      </w:r>
      <w:r>
        <w:rPr>
          <w:rFonts w:ascii="ITC Avant Garde Gothic" w:hAnsi="ITC Avant Garde Gothic" w:cs="Arial"/>
          <w:sz w:val="22"/>
        </w:rPr>
        <w:tab/>
        <w:t>Firma parte conduttrice</w:t>
      </w:r>
    </w:p>
    <w:p w:rsidR="007154B7" w:rsidRDefault="007154B7" w:rsidP="007154B7">
      <w:pPr>
        <w:pStyle w:val="Corpotesto"/>
        <w:rPr>
          <w:rFonts w:ascii="ITC Avant Garde Gothic" w:hAnsi="ITC Avant Garde Gothic" w:cs="Arial"/>
          <w:sz w:val="22"/>
        </w:rPr>
      </w:pPr>
      <w:r>
        <w:rPr>
          <w:rFonts w:ascii="ITC Avant Garde Gothic" w:hAnsi="ITC Avant Garde Gothic" w:cs="Arial"/>
          <w:sz w:val="22"/>
        </w:rPr>
        <w:t xml:space="preserve">______________   </w:t>
      </w:r>
      <w:r>
        <w:rPr>
          <w:rFonts w:ascii="ITC Avant Garde Gothic" w:hAnsi="ITC Avant Garde Gothic" w:cs="Arial"/>
          <w:sz w:val="22"/>
        </w:rPr>
        <w:tab/>
      </w:r>
      <w:r>
        <w:rPr>
          <w:rFonts w:ascii="ITC Avant Garde Gothic" w:hAnsi="ITC Avant Garde Gothic" w:cs="Arial"/>
          <w:sz w:val="22"/>
        </w:rPr>
        <w:tab/>
      </w:r>
      <w:r>
        <w:rPr>
          <w:rFonts w:ascii="ITC Avant Garde Gothic" w:hAnsi="ITC Avant Garde Gothic" w:cs="Arial"/>
          <w:sz w:val="22"/>
        </w:rPr>
        <w:tab/>
      </w:r>
      <w:r>
        <w:rPr>
          <w:rFonts w:ascii="ITC Avant Garde Gothic" w:hAnsi="ITC Avant Garde Gothic" w:cs="Arial"/>
          <w:sz w:val="22"/>
        </w:rPr>
        <w:tab/>
      </w:r>
      <w:r>
        <w:rPr>
          <w:rFonts w:ascii="ITC Avant Garde Gothic" w:hAnsi="ITC Avant Garde Gothic" w:cs="Arial"/>
          <w:sz w:val="22"/>
        </w:rPr>
        <w:tab/>
        <w:t>______________</w:t>
      </w:r>
    </w:p>
    <w:p w:rsidR="007154B7" w:rsidRDefault="007154B7" w:rsidP="007154B7">
      <w:pPr>
        <w:pStyle w:val="Corpotesto"/>
        <w:rPr>
          <w:rFonts w:ascii="ITC Avant Garde Gothic" w:hAnsi="ITC Avant Garde Gothic" w:cs="Arial"/>
          <w:sz w:val="22"/>
        </w:rPr>
      </w:pPr>
    </w:p>
    <w:p w:rsidR="007154B7" w:rsidRPr="007154B7" w:rsidRDefault="007154B7" w:rsidP="007154B7">
      <w:pPr>
        <w:pStyle w:val="Corpotesto"/>
        <w:rPr>
          <w:rFonts w:ascii="ITC Avant Garde Gothic" w:hAnsi="ITC Avant Garde Gothic" w:cs="Arial"/>
          <w:sz w:val="18"/>
          <w:szCs w:val="18"/>
        </w:rPr>
      </w:pPr>
      <w:r w:rsidRPr="007154B7">
        <w:rPr>
          <w:rFonts w:ascii="ITC Avant Garde Gothic" w:hAnsi="ITC Avant Garde Gothic" w:cs="Arial"/>
          <w:sz w:val="18"/>
          <w:szCs w:val="18"/>
        </w:rPr>
        <w:t xml:space="preserve">*** se in </w:t>
      </w:r>
      <w:r w:rsidRPr="007154B7">
        <w:rPr>
          <w:rFonts w:ascii="ITC Avant Garde Gothic" w:hAnsi="ITC Avant Garde Gothic" w:cs="Arial"/>
          <w:b/>
          <w:sz w:val="18"/>
          <w:szCs w:val="18"/>
        </w:rPr>
        <w:t>cedolare secca</w:t>
      </w:r>
      <w:r w:rsidRPr="007154B7">
        <w:rPr>
          <w:rFonts w:ascii="ITC Avant Garde Gothic" w:hAnsi="ITC Avant Garde Gothic" w:cs="Arial"/>
          <w:sz w:val="18"/>
          <w:szCs w:val="18"/>
        </w:rPr>
        <w:t xml:space="preserve"> il punto c verrà sostituito da: Resta inteso che il nuovo importo di canone, così come sopra pattuito, non verrà aggiornato in quanto è stata scelta la tassazione della cedolare secca.</w:t>
      </w:r>
    </w:p>
    <w:p w:rsidR="00AE0B6C" w:rsidRDefault="00AE0B6C"/>
    <w:sectPr w:rsidR="00AE0B6C">
      <w:pgSz w:w="11906" w:h="16838" w:code="9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ITC Avant Garde Gothic">
    <w:panose1 w:val="020B04020202030203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8F7565"/>
    <w:multiLevelType w:val="hybridMultilevel"/>
    <w:tmpl w:val="524A303C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1CB8C0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4B7"/>
    <w:rsid w:val="007154B7"/>
    <w:rsid w:val="00967B26"/>
    <w:rsid w:val="00AE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59507"/>
  <w15:chartTrackingRefBased/>
  <w15:docId w15:val="{4E0EB497-B970-49A3-B8D8-5AB0BA13C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154B7"/>
    <w:pPr>
      <w:spacing w:after="0" w:line="240" w:lineRule="auto"/>
    </w:pPr>
    <w:rPr>
      <w:rFonts w:ascii="Microsoft Sans Serif" w:eastAsia="Times New Roman" w:hAnsi="Microsoft Sans Serif" w:cs="Microsoft Sans Serif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7154B7"/>
    <w:pPr>
      <w:jc w:val="both"/>
    </w:pPr>
  </w:style>
  <w:style w:type="character" w:customStyle="1" w:styleId="CorpotestoCarattere">
    <w:name w:val="Corpo testo Carattere"/>
    <w:basedOn w:val="Carpredefinitoparagrafo"/>
    <w:link w:val="Corpotesto"/>
    <w:rsid w:val="007154B7"/>
    <w:rPr>
      <w:rFonts w:ascii="Microsoft Sans Serif" w:eastAsia="Times New Roman" w:hAnsi="Microsoft Sans Serif" w:cs="Microsoft Sans Serif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Antozzi</dc:creator>
  <cp:keywords/>
  <dc:description/>
  <cp:lastModifiedBy>Brenda Antozzi</cp:lastModifiedBy>
  <cp:revision>1</cp:revision>
  <dcterms:created xsi:type="dcterms:W3CDTF">2017-08-26T16:45:00Z</dcterms:created>
  <dcterms:modified xsi:type="dcterms:W3CDTF">2017-08-26T16:48:00Z</dcterms:modified>
</cp:coreProperties>
</file>